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Mi volt a legfontosabb jellemzője az elektronika </w:t>
      </w:r>
      <w:r w:rsidRPr="005577BA">
        <w:rPr>
          <w:i/>
        </w:rPr>
        <w:t>első</w:t>
      </w:r>
      <w:r>
        <w:t xml:space="preserve"> nemzedékének?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Nevezzen meg egy találmányt az elektronika </w:t>
      </w:r>
      <w:r w:rsidRPr="00827A16">
        <w:rPr>
          <w:i/>
        </w:rPr>
        <w:t>első</w:t>
      </w:r>
      <w:r>
        <w:t xml:space="preserve"> nemzedékéből, adja meg a feltalálás évét is! </w:t>
      </w:r>
      <w:r w:rsidRPr="00867B4B">
        <w:rPr>
          <w:i/>
        </w:rPr>
        <w:t>(</w:t>
      </w:r>
      <w:r w:rsidRPr="00537B7B">
        <w:rPr>
          <w:i/>
        </w:rPr>
        <w:t>a válasz elfogadásához ±</w:t>
      </w:r>
      <w:r>
        <w:rPr>
          <w:i/>
        </w:rPr>
        <w:t>10</w:t>
      </w:r>
      <w:r w:rsidRPr="00537B7B">
        <w:rPr>
          <w:i/>
        </w:rPr>
        <w:t> éves pontosság szükséges</w:t>
      </w:r>
      <w:r>
        <w:t>)</w:t>
      </w:r>
    </w:p>
    <w:p w:rsidR="002E3350" w:rsidRDefault="002E3350">
      <w:pPr>
        <w:pStyle w:val="Zhkrds"/>
      </w:pPr>
      <w:r>
        <w:t xml:space="preserve">Mikor találta fel Edison a fonográfot? </w:t>
      </w:r>
      <w:r w:rsidRPr="00867B4B">
        <w:rPr>
          <w:i/>
        </w:rPr>
        <w:t>(a</w:t>
      </w:r>
      <w:r w:rsidRPr="00537B7B">
        <w:rPr>
          <w:i/>
        </w:rPr>
        <w:t xml:space="preserve"> válasz elfogadásához ±</w:t>
      </w:r>
      <w:r>
        <w:rPr>
          <w:i/>
        </w:rPr>
        <w:t>10</w:t>
      </w:r>
      <w:r w:rsidRPr="00537B7B">
        <w:rPr>
          <w:i/>
        </w:rPr>
        <w:t> éves pontosság szükséges</w:t>
      </w:r>
      <w:r>
        <w:t>)</w:t>
      </w:r>
    </w:p>
    <w:p w:rsidR="00D74346" w:rsidRDefault="00D74346" w:rsidP="00D74346">
      <w:pPr>
        <w:pStyle w:val="Zhkrds"/>
        <w:numPr>
          <w:ilvl w:val="0"/>
          <w:numId w:val="4"/>
        </w:numPr>
      </w:pPr>
      <w:r>
        <w:t>Mikor talált</w:t>
      </w:r>
      <w:r w:rsidR="00867B4B">
        <w:t xml:space="preserve">a fel Bell a telefont? </w:t>
      </w:r>
      <w:r w:rsidR="00867B4B">
        <w:rPr>
          <w:i/>
        </w:rPr>
        <w:t>(a</w:t>
      </w:r>
      <w:r w:rsidRPr="00537B7B">
        <w:rPr>
          <w:i/>
        </w:rPr>
        <w:t xml:space="preserve"> válasz elfogadásához ±</w:t>
      </w:r>
      <w:r>
        <w:rPr>
          <w:i/>
        </w:rPr>
        <w:t>10</w:t>
      </w:r>
      <w:r w:rsidRPr="00537B7B">
        <w:rPr>
          <w:i/>
        </w:rPr>
        <w:t> éves pontosság szükséges</w:t>
      </w:r>
      <w:r>
        <w:t>)</w:t>
      </w:r>
    </w:p>
    <w:p w:rsidR="002E3350" w:rsidRDefault="002E3350">
      <w:pPr>
        <w:pStyle w:val="Zhkrds"/>
        <w:numPr>
          <w:ilvl w:val="0"/>
          <w:numId w:val="4"/>
        </w:numPr>
      </w:pPr>
      <w:r>
        <w:t xml:space="preserve">Nevezzen meg egy találmányt az elektronika </w:t>
      </w:r>
      <w:r w:rsidRPr="00383CD6">
        <w:rPr>
          <w:i/>
        </w:rPr>
        <w:t>második</w:t>
      </w:r>
      <w:r>
        <w:t xml:space="preserve"> nemzedékéből, adja meg a feltalálás évét is! </w:t>
      </w:r>
      <w:r w:rsidRPr="00867B4B">
        <w:rPr>
          <w:i/>
        </w:rPr>
        <w:t>(</w:t>
      </w:r>
      <w:r w:rsidR="0009564D" w:rsidRPr="00867B4B">
        <w:rPr>
          <w:i/>
        </w:rPr>
        <w:t>a</w:t>
      </w:r>
      <w:r w:rsidR="0009564D" w:rsidRPr="00537B7B">
        <w:rPr>
          <w:i/>
        </w:rPr>
        <w:t xml:space="preserve"> válasz elfogadásához ±</w:t>
      </w:r>
      <w:r w:rsidR="0009564D">
        <w:rPr>
          <w:i/>
        </w:rPr>
        <w:t>10</w:t>
      </w:r>
      <w:r w:rsidR="0009564D" w:rsidRPr="00537B7B">
        <w:rPr>
          <w:i/>
        </w:rPr>
        <w:t> éves pontosság szükséges</w:t>
      </w:r>
      <w:r>
        <w:t>)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Melyik évben fedezték fel a televíziót? </w:t>
      </w:r>
      <w:r>
        <w:rPr>
          <w:i/>
        </w:rPr>
        <w:t>(</w:t>
      </w:r>
      <w:r w:rsidRPr="00867B4B">
        <w:rPr>
          <w:i/>
        </w:rPr>
        <w:t>a</w:t>
      </w:r>
      <w:r w:rsidRPr="00537B7B">
        <w:rPr>
          <w:i/>
        </w:rPr>
        <w:t xml:space="preserve"> válasz elfogadásához ±</w:t>
      </w:r>
      <w:r>
        <w:rPr>
          <w:i/>
        </w:rPr>
        <w:t>10</w:t>
      </w:r>
      <w:r w:rsidRPr="00537B7B">
        <w:rPr>
          <w:i/>
        </w:rPr>
        <w:t> éves pontosság szükséges</w:t>
      </w:r>
      <w:r>
        <w:t>)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Mikor készítették az első szilícium tranzisztort? </w:t>
      </w:r>
      <w:r>
        <w:rPr>
          <w:i/>
        </w:rPr>
        <w:t>(</w:t>
      </w:r>
      <w:r w:rsidRPr="00867B4B">
        <w:rPr>
          <w:i/>
        </w:rPr>
        <w:t>a</w:t>
      </w:r>
      <w:r w:rsidRPr="00537B7B">
        <w:rPr>
          <w:i/>
        </w:rPr>
        <w:t xml:space="preserve"> válasz elfogadásához ±</w:t>
      </w:r>
      <w:r>
        <w:rPr>
          <w:i/>
        </w:rPr>
        <w:t>10</w:t>
      </w:r>
      <w:r w:rsidRPr="00537B7B">
        <w:rPr>
          <w:i/>
        </w:rPr>
        <w:t> éves pontosság szükséges</w:t>
      </w:r>
      <w:r>
        <w:t>)</w:t>
      </w:r>
    </w:p>
    <w:p w:rsidR="00D74346" w:rsidRDefault="00D74346" w:rsidP="00D74346">
      <w:pPr>
        <w:pStyle w:val="Zhkrds"/>
        <w:numPr>
          <w:ilvl w:val="0"/>
          <w:numId w:val="4"/>
        </w:numPr>
      </w:pPr>
      <w:r>
        <w:t>Melyik cég készítette el az első szilícium tranzisztort?</w:t>
      </w:r>
    </w:p>
    <w:p w:rsidR="007653D4" w:rsidRDefault="007653D4" w:rsidP="007653D4">
      <w:pPr>
        <w:pStyle w:val="Zhkrds"/>
        <w:numPr>
          <w:ilvl w:val="0"/>
          <w:numId w:val="4"/>
        </w:numPr>
      </w:pPr>
      <w:r>
        <w:t xml:space="preserve">Mikor készítették az első MOSFET-et? </w:t>
      </w:r>
      <w:r w:rsidR="00867B4B">
        <w:rPr>
          <w:i/>
        </w:rPr>
        <w:t>(</w:t>
      </w:r>
      <w:r w:rsidRPr="00867B4B">
        <w:rPr>
          <w:i/>
        </w:rPr>
        <w:t>a válasz</w:t>
      </w:r>
      <w:r w:rsidRPr="00537B7B">
        <w:rPr>
          <w:i/>
        </w:rPr>
        <w:t xml:space="preserve"> elfogadásához ±</w:t>
      </w:r>
      <w:r>
        <w:rPr>
          <w:i/>
        </w:rPr>
        <w:t>10</w:t>
      </w:r>
      <w:r w:rsidRPr="00537B7B">
        <w:rPr>
          <w:i/>
        </w:rPr>
        <w:t> éves pontosság szükséges</w:t>
      </w:r>
      <w:r>
        <w:t>)</w:t>
      </w:r>
    </w:p>
    <w:p w:rsidR="00D74346" w:rsidRDefault="00D74346" w:rsidP="00D74346">
      <w:pPr>
        <w:pStyle w:val="Zhkrds"/>
        <w:numPr>
          <w:ilvl w:val="0"/>
          <w:numId w:val="4"/>
        </w:numPr>
      </w:pPr>
      <w:r>
        <w:t xml:space="preserve">Mikor készítették az első integrált áramkört? </w:t>
      </w:r>
      <w:r w:rsidRPr="00D74346">
        <w:rPr>
          <w:i/>
        </w:rPr>
        <w:t>(</w:t>
      </w:r>
      <w:r w:rsidRPr="00537B7B">
        <w:rPr>
          <w:i/>
        </w:rPr>
        <w:t>a válasz elfogadásához ±</w:t>
      </w:r>
      <w:r>
        <w:rPr>
          <w:i/>
        </w:rPr>
        <w:t>10</w:t>
      </w:r>
      <w:r w:rsidRPr="00537B7B">
        <w:rPr>
          <w:i/>
        </w:rPr>
        <w:t> éves pontosság szükséges</w:t>
      </w:r>
      <w:r>
        <w:t>)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Milyen típusú tranzisztor fordul elő leggyakrabban a mai IC-kben? </w:t>
      </w:r>
      <w:r>
        <w:rPr>
          <w:i/>
        </w:rPr>
        <w:t>(</w:t>
      </w:r>
      <w:r w:rsidRPr="00867B4B">
        <w:rPr>
          <w:i/>
        </w:rPr>
        <w:t>a helyes</w:t>
      </w:r>
      <w:r>
        <w:rPr>
          <w:i/>
        </w:rPr>
        <w:t xml:space="preserve"> válasz egy félvezető eszköz neve és nem valamilyen áramköri technológia</w:t>
      </w:r>
      <w:r>
        <w:t>)</w:t>
      </w:r>
    </w:p>
    <w:p w:rsidR="002E3350" w:rsidRDefault="002E3350">
      <w:pPr>
        <w:pStyle w:val="Zhkrds"/>
      </w:pPr>
      <w:r>
        <w:t>Melyik cég készítette</w:t>
      </w:r>
      <w:r w:rsidR="00827536">
        <w:t xml:space="preserve"> el az első integrált áramkört?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lastRenderedPageBreak/>
        <w:t xml:space="preserve">Melyik évben készítették el az első mikroprocesszort? (1 pont, </w:t>
      </w:r>
      <w:r>
        <w:rPr>
          <w:i/>
        </w:rPr>
        <w:t>a válasz elfogadásához ±10 éves pontosság szükséges</w:t>
      </w:r>
      <w:r>
        <w:t>)</w:t>
      </w:r>
    </w:p>
    <w:p w:rsidR="002E3350" w:rsidRDefault="002E3350">
      <w:pPr>
        <w:pStyle w:val="Zhkrds"/>
      </w:pPr>
      <w:r>
        <w:t xml:space="preserve">Adja meg a </w:t>
      </w:r>
      <w:r w:rsidRPr="002513A9">
        <w:rPr>
          <w:i/>
        </w:rPr>
        <w:t>csomópontra</w:t>
      </w:r>
      <w:r>
        <w:t xml:space="preserve"> vonatk</w:t>
      </w:r>
      <w:r w:rsidR="00827536">
        <w:t>ozó Kirchhoff törvényt!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Adja meg a </w:t>
      </w:r>
      <w:r w:rsidRPr="00FA762A">
        <w:rPr>
          <w:i/>
        </w:rPr>
        <w:t>hurokra</w:t>
      </w:r>
      <w:r>
        <w:t xml:space="preserve"> vonatkozó Kirchhoff törvényt!</w:t>
      </w:r>
    </w:p>
    <w:p w:rsidR="00867B4B" w:rsidRDefault="00867B4B" w:rsidP="00867B4B">
      <w:pPr>
        <w:pStyle w:val="Zhkrds"/>
        <w:numPr>
          <w:ilvl w:val="0"/>
          <w:numId w:val="4"/>
        </w:numPr>
      </w:pPr>
      <w:bookmarkStart w:id="0" w:name="_GoBack"/>
      <w:bookmarkEnd w:id="0"/>
      <w:r>
        <w:t>Hány vegyértéke van a szilícium (</w:t>
      </w:r>
      <w:proofErr w:type="spellStart"/>
      <w:r>
        <w:t>Si</w:t>
      </w:r>
      <w:proofErr w:type="spellEnd"/>
      <w:r>
        <w:t>) atomnak?</w:t>
      </w:r>
    </w:p>
    <w:p w:rsidR="00D74346" w:rsidRDefault="00D74346" w:rsidP="00D74346">
      <w:pPr>
        <w:pStyle w:val="Zhkrds"/>
        <w:numPr>
          <w:ilvl w:val="0"/>
          <w:numId w:val="4"/>
        </w:numPr>
      </w:pPr>
      <w:r>
        <w:t>Mit nevezünk mozgóképes elektronoknak az elektronikában?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>Mit nevezünk mozgóképes lyukaknak az elektronikában?</w:t>
      </w:r>
    </w:p>
    <w:p w:rsidR="002E3350" w:rsidRDefault="002E3350">
      <w:pPr>
        <w:pStyle w:val="Zhkrds"/>
      </w:pPr>
      <w:r>
        <w:t>Milyen kémiai kötések vannak a s</w:t>
      </w:r>
      <w:r w:rsidR="00827536">
        <w:t>zilícium kristályban?</w:t>
      </w:r>
    </w:p>
    <w:p w:rsidR="002E3350" w:rsidRDefault="002E3350">
      <w:pPr>
        <w:pStyle w:val="Zhkrds"/>
      </w:pPr>
      <w:r>
        <w:t xml:space="preserve">Adjon meg legalább két </w:t>
      </w:r>
      <w:r>
        <w:rPr>
          <w:i/>
        </w:rPr>
        <w:t>donor</w:t>
      </w:r>
      <w:r w:rsidR="00827536">
        <w:t xml:space="preserve"> anyagot!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Adjon meg legalább két </w:t>
      </w:r>
      <w:r w:rsidRPr="00137E89">
        <w:rPr>
          <w:i/>
        </w:rPr>
        <w:t>akceptor</w:t>
      </w:r>
      <w:r>
        <w:t xml:space="preserve"> anyagot!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>Mi jellemző a félvezetők energiasáv szerkezetére, miben tér el a szigetelőkétől?</w:t>
      </w:r>
    </w:p>
    <w:p w:rsidR="00D74346" w:rsidRDefault="00D74346" w:rsidP="00D74346">
      <w:pPr>
        <w:pStyle w:val="Zhkrds"/>
        <w:numPr>
          <w:ilvl w:val="0"/>
          <w:numId w:val="4"/>
        </w:numPr>
      </w:pPr>
      <w:r>
        <w:t>Mi jellemző a szigetelők energiasáv szerkezetére, miben tér el a félvezetőkétől?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A pn-átmenet </w:t>
      </w:r>
      <w:r>
        <w:rPr>
          <w:i/>
        </w:rPr>
        <w:t>donor</w:t>
      </w:r>
      <w:r>
        <w:t xml:space="preserve"> adalékolású oldalán (n-oldal) a kiürített rétegben milyen előjelű adalékionok alkotják a tértöltésréteget?</w:t>
      </w:r>
    </w:p>
    <w:p w:rsidR="00D74346" w:rsidRDefault="00867B4B" w:rsidP="00D74346">
      <w:pPr>
        <w:pStyle w:val="Zhkrds"/>
        <w:numPr>
          <w:ilvl w:val="0"/>
          <w:numId w:val="4"/>
        </w:numPr>
      </w:pPr>
      <w:r>
        <w:t>A pn-</w:t>
      </w:r>
      <w:r w:rsidR="00D74346">
        <w:t xml:space="preserve">átmenet </w:t>
      </w:r>
      <w:r w:rsidR="00D74346">
        <w:rPr>
          <w:i/>
        </w:rPr>
        <w:t>akceptor</w:t>
      </w:r>
      <w:r w:rsidR="00D74346">
        <w:t xml:space="preserve"> adalékolású oldalán (p-oldal) a kiürített rétegben milyen előjelű adalékionok alkotják a tértöltésréteget?</w:t>
      </w:r>
    </w:p>
    <w:p w:rsidR="00D74346" w:rsidRDefault="00D74346" w:rsidP="00D74346">
      <w:pPr>
        <w:pStyle w:val="Zhkrds"/>
        <w:numPr>
          <w:ilvl w:val="0"/>
          <w:numId w:val="4"/>
        </w:numPr>
      </w:pPr>
      <w:r>
        <w:t>Nevezze meg pontos névvel a félvezetőben létrejövő kétféle áramot!</w:t>
      </w:r>
    </w:p>
    <w:p w:rsidR="002E3350" w:rsidRDefault="002E3350" w:rsidP="00867B4B">
      <w:pPr>
        <w:pStyle w:val="Zhkrds"/>
      </w:pPr>
      <w:r>
        <w:lastRenderedPageBreak/>
        <w:t xml:space="preserve">Minek hatására jön létre a </w:t>
      </w:r>
      <w:r w:rsidR="00827536">
        <w:t>sodródási (</w:t>
      </w:r>
      <w:proofErr w:type="spellStart"/>
      <w:r w:rsidR="00827536">
        <w:t>drift</w:t>
      </w:r>
      <w:proofErr w:type="spellEnd"/>
      <w:r w:rsidR="00827536">
        <w:t>) áram?</w:t>
      </w:r>
    </w:p>
    <w:p w:rsidR="00867B4B" w:rsidRDefault="00867B4B" w:rsidP="00867B4B">
      <w:pPr>
        <w:pStyle w:val="Zhkrds"/>
        <w:numPr>
          <w:ilvl w:val="0"/>
          <w:numId w:val="4"/>
        </w:numPr>
      </w:pPr>
      <w:bookmarkStart w:id="1" w:name="OLE_LINK1"/>
      <w:r>
        <w:t>Milyen összefüggés van egy pn-átmenet kiürített rétege két oldalának szélessége és az egyes oldalak adaléksűrűsége között?</w:t>
      </w:r>
    </w:p>
    <w:p w:rsidR="00867B4B" w:rsidRDefault="00867B4B" w:rsidP="00867B4B">
      <w:pPr>
        <w:pStyle w:val="Zhkrds"/>
        <w:keepNext/>
        <w:numPr>
          <w:ilvl w:val="0"/>
          <w:numId w:val="4"/>
        </w:numPr>
      </w:pPr>
      <w:r>
        <w:t>Írja fel képlettel az ideális dióda jelleggörbe-egyenletét (karakterisztika-egyenletét) és adja meg a benne szereplő mennyiségek elnevezését!</w:t>
      </w: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Pr="00DF0465" w:rsidRDefault="00867B4B" w:rsidP="00867B4B"/>
    <w:p w:rsidR="00867B4B" w:rsidRDefault="00867B4B" w:rsidP="00867B4B">
      <w:pPr>
        <w:pStyle w:val="Zhkrds"/>
      </w:pPr>
      <w:r>
        <w:t>Adja meg a tranzisztorhatás két feltételét!</w:t>
      </w:r>
    </w:p>
    <w:p w:rsidR="00867B4B" w:rsidRDefault="00867B4B" w:rsidP="00867B4B"/>
    <w:p w:rsidR="00D74346" w:rsidRDefault="00D74346" w:rsidP="00D74346">
      <w:pPr>
        <w:pStyle w:val="Zhkrds"/>
        <w:keepNext/>
        <w:spacing w:after="0"/>
      </w:pPr>
      <w:r>
        <w:t>Rajzolja le egy bipoláris tranzisztor felépítését (keresztmetszetét), pontosan jelölje be és nevezze meg az egyes diffúziós tartományokat és az elektródáit!</w:t>
      </w: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keepNext/>
        <w:keepLines/>
        <w:jc w:val="center"/>
      </w:pPr>
    </w:p>
    <w:p w:rsidR="00D74346" w:rsidRDefault="00D74346" w:rsidP="00D74346">
      <w:pPr>
        <w:jc w:val="center"/>
      </w:pPr>
    </w:p>
    <w:p w:rsidR="007653D4" w:rsidRDefault="007653D4" w:rsidP="007653D4">
      <w:pPr>
        <w:pStyle w:val="Zhkrds"/>
        <w:numPr>
          <w:ilvl w:val="0"/>
          <w:numId w:val="4"/>
        </w:numPr>
      </w:pPr>
      <w:r>
        <w:t>Nevezze meg, hogy aktív üzemmódú bip</w:t>
      </w:r>
      <w:r w:rsidR="00867B4B">
        <w:t>oláris tranzisztorban melyik pn-</w:t>
      </w:r>
      <w:r>
        <w:t>átmenet milyen üzemállapotban van!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>Nevezze meg, hogy a telítéses üzemmódú bipoláris tranzisztorban melyik pn-átmenet milyen üzemállapotban van!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>Mi a JFET fő alkalmazási területe?</w:t>
      </w:r>
    </w:p>
    <w:p w:rsidR="00D74346" w:rsidRDefault="00D74346" w:rsidP="00D74346">
      <w:pPr>
        <w:pStyle w:val="Zhkrds"/>
        <w:keepNext/>
        <w:numPr>
          <w:ilvl w:val="0"/>
          <w:numId w:val="4"/>
        </w:numPr>
        <w:spacing w:after="0"/>
      </w:pPr>
      <w:r>
        <w:lastRenderedPageBreak/>
        <w:t>Rajzolja le egy N-vezetéses MOS tranzisztor keresztmetszetét, pontosan jelölje be és nevezze meg az egyes diffúziós tartományokat és az elektródáit!</w:t>
      </w:r>
    </w:p>
    <w:bookmarkEnd w:id="1"/>
    <w:p w:rsidR="002E3350" w:rsidRDefault="002E3350">
      <w:pPr>
        <w:keepNext/>
        <w:keepLines/>
        <w:jc w:val="center"/>
      </w:pPr>
    </w:p>
    <w:p w:rsidR="002E3350" w:rsidRDefault="002E3350">
      <w:pPr>
        <w:keepNext/>
        <w:keepLines/>
        <w:jc w:val="center"/>
      </w:pPr>
    </w:p>
    <w:p w:rsidR="00D74346" w:rsidRDefault="00D74346">
      <w:pPr>
        <w:keepNext/>
        <w:keepLines/>
        <w:jc w:val="center"/>
      </w:pPr>
    </w:p>
    <w:p w:rsidR="00D74346" w:rsidRDefault="00D74346">
      <w:pPr>
        <w:keepNext/>
        <w:keepLines/>
        <w:jc w:val="center"/>
      </w:pPr>
    </w:p>
    <w:p w:rsidR="002E3350" w:rsidRDefault="002E3350">
      <w:pPr>
        <w:keepNext/>
        <w:keepLines/>
        <w:jc w:val="center"/>
      </w:pPr>
    </w:p>
    <w:p w:rsidR="002E3350" w:rsidRDefault="002E3350">
      <w:pPr>
        <w:keepNext/>
        <w:keepLines/>
        <w:jc w:val="center"/>
      </w:pPr>
    </w:p>
    <w:p w:rsidR="002E3350" w:rsidRDefault="002E3350">
      <w:pPr>
        <w:keepNext/>
        <w:keepLines/>
        <w:jc w:val="center"/>
      </w:pPr>
    </w:p>
    <w:p w:rsidR="002E3350" w:rsidRDefault="002E3350">
      <w:pPr>
        <w:keepNext/>
        <w:keepLines/>
        <w:jc w:val="center"/>
      </w:pPr>
    </w:p>
    <w:p w:rsidR="002E3350" w:rsidRDefault="002E3350">
      <w:pPr>
        <w:keepNext/>
        <w:keepLines/>
        <w:jc w:val="center"/>
      </w:pPr>
    </w:p>
    <w:p w:rsidR="002E3350" w:rsidRDefault="002E3350">
      <w:pPr>
        <w:jc w:val="center"/>
      </w:pPr>
    </w:p>
    <w:p w:rsidR="00867B4B" w:rsidRDefault="00867B4B" w:rsidP="00867B4B">
      <w:pPr>
        <w:pStyle w:val="Zhkrds"/>
        <w:numPr>
          <w:ilvl w:val="0"/>
          <w:numId w:val="4"/>
        </w:numPr>
      </w:pPr>
      <w:r>
        <w:t xml:space="preserve">Adja meg egy N csatornás MOS tranzisztor </w:t>
      </w:r>
      <w:r w:rsidRPr="001E1442">
        <w:rPr>
          <w:i/>
        </w:rPr>
        <w:t>trióda (lineáris)</w:t>
      </w:r>
      <w:r>
        <w:t xml:space="preserve"> tartománybeli modellegyenletét (kimeneti jelleggörbe egyenletét)! Nevezze meg a modellegyenletben szereplő összes jellemzőt!</w:t>
      </w:r>
    </w:p>
    <w:p w:rsidR="00867B4B" w:rsidRDefault="00867B4B" w:rsidP="00867B4B">
      <w:pPr>
        <w:keepNext/>
        <w:keepLines/>
        <w:jc w:val="center"/>
      </w:pPr>
    </w:p>
    <w:p w:rsidR="00867B4B" w:rsidRDefault="00867B4B" w:rsidP="00867B4B">
      <w:pPr>
        <w:keepNext/>
        <w:keepLines/>
        <w:jc w:val="center"/>
      </w:pPr>
    </w:p>
    <w:p w:rsidR="00867B4B" w:rsidRPr="002F526F" w:rsidRDefault="00867B4B" w:rsidP="00867B4B">
      <w:pPr>
        <w:keepNext/>
        <w:keepLines/>
        <w:jc w:val="center"/>
      </w:pPr>
    </w:p>
    <w:p w:rsidR="00867B4B" w:rsidRPr="002F526F" w:rsidRDefault="00867B4B" w:rsidP="00867B4B"/>
    <w:p w:rsidR="002E3350" w:rsidRDefault="002E3350">
      <w:pPr>
        <w:pStyle w:val="Zhkrds"/>
      </w:pPr>
      <w:r>
        <w:t xml:space="preserve">Adja meg az N csatornás MOS tranzisztor </w:t>
      </w:r>
      <w:r w:rsidRPr="001E1442">
        <w:rPr>
          <w:i/>
        </w:rPr>
        <w:t>t</w:t>
      </w:r>
      <w:r>
        <w:rPr>
          <w:i/>
        </w:rPr>
        <w:t>elítéses</w:t>
      </w:r>
      <w:r>
        <w:t xml:space="preserve"> tartománybeli </w:t>
      </w:r>
      <w:r w:rsidR="00E42967">
        <w:t>modellegyenletét (</w:t>
      </w:r>
      <w:r>
        <w:t>kimeneti jelleggörbe egyenletét</w:t>
      </w:r>
      <w:r w:rsidR="00E42967">
        <w:t>)</w:t>
      </w:r>
      <w:r>
        <w:t>! Nevezze meg a modellegyenletben sze</w:t>
      </w:r>
      <w:r w:rsidR="00827536">
        <w:t>replő összes jellemzőt!</w:t>
      </w:r>
    </w:p>
    <w:p w:rsidR="002E3350" w:rsidRDefault="002E3350" w:rsidP="00867B4B">
      <w:pPr>
        <w:keepNext/>
        <w:keepLines/>
        <w:jc w:val="center"/>
      </w:pPr>
    </w:p>
    <w:p w:rsidR="002E3350" w:rsidRDefault="002E3350" w:rsidP="00867B4B">
      <w:pPr>
        <w:keepNext/>
        <w:keepLines/>
        <w:jc w:val="center"/>
      </w:pPr>
    </w:p>
    <w:p w:rsidR="002E3350" w:rsidRDefault="002E3350" w:rsidP="00867B4B">
      <w:pPr>
        <w:keepNext/>
        <w:keepLines/>
        <w:jc w:val="center"/>
      </w:pPr>
    </w:p>
    <w:p w:rsidR="002E3350" w:rsidRDefault="002E3350"/>
    <w:p w:rsidR="007653D4" w:rsidRDefault="007653D4" w:rsidP="007653D4">
      <w:pPr>
        <w:pStyle w:val="Zhkrds"/>
        <w:numPr>
          <w:ilvl w:val="0"/>
          <w:numId w:val="4"/>
        </w:numPr>
      </w:pPr>
      <w:r>
        <w:t>Mi a MOS tranzisztor működésének alapja?</w:t>
      </w:r>
    </w:p>
    <w:p w:rsidR="007653D4" w:rsidRDefault="007653D4" w:rsidP="007653D4">
      <w:pPr>
        <w:pStyle w:val="Zhkrds"/>
        <w:numPr>
          <w:ilvl w:val="0"/>
          <w:numId w:val="4"/>
        </w:numPr>
      </w:pPr>
      <w:r>
        <w:t>Mennyi a MOS tranzisztorbeli vékonyoxid jellegzetes vastagsága?</w:t>
      </w:r>
    </w:p>
    <w:p w:rsidR="007653D4" w:rsidRDefault="007653D4" w:rsidP="007653D4">
      <w:pPr>
        <w:pStyle w:val="Zhkrds"/>
        <w:keepNext/>
        <w:numPr>
          <w:ilvl w:val="0"/>
          <w:numId w:val="4"/>
        </w:numPr>
      </w:pPr>
      <w:r>
        <w:lastRenderedPageBreak/>
        <w:t>Rajzolja be az ábrába az N-vezetéses MOS tranzisztor kimeneti jelleggörbe-seregét (karakterisztikáját), adja meg a paraméter nevét és jellegzetes értékeit. Tüntesse fel a tengelyek elnevezését és az azokon mért mennyiségek jellegzetes mennyiségi egységét is!</w:t>
      </w:r>
    </w:p>
    <w:p w:rsidR="007653D4" w:rsidRDefault="00874E6B" w:rsidP="007653D4">
      <w:pPr>
        <w:keepNext/>
        <w:keepLines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3587750" cy="2257425"/>
                <wp:effectExtent l="14605" t="22860" r="26670" b="15240"/>
                <wp:docPr id="4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87750" cy="2257425"/>
                            <a:chOff x="2988" y="4112"/>
                            <a:chExt cx="4647" cy="2938"/>
                          </a:xfrm>
                        </wpg:grpSpPr>
                        <wps:wsp>
                          <wps:cNvPr id="2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62" y="4112"/>
                              <a:ext cx="1" cy="29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lg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310" y="3371"/>
                              <a:ext cx="4" cy="464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lg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7423C4C" id="Vászon 2" o:spid="_x0000_s1026" editas="canvas" style="width:282.5pt;height:177.75pt;mso-position-horizontal-relative:char;mso-position-vertical-relative:line" coordsize="35877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877;height:22574;visibility:visible;mso-wrap-style:square">
                  <v:fill o:detectmouseclick="t"/>
                  <v:path o:connecttype="none"/>
                </v:shape>
                <v:group id="Group 4" o:spid="_x0000_s1028" style="position:absolute;width:35877;height:22574" coordorigin="2988,4112" coordsize="4647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5" o:spid="_x0000_s1029" style="position:absolute;flip:x;visibility:visible;mso-wrap-style:square" from="5162,4112" to="5163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" strokeweight="1.5pt">
                    <v:stroke startarrow="open" startarrowwidth="wide" startarrowlength="long"/>
                  </v:line>
                  <v:line id="Line 6" o:spid="_x0000_s1030" style="position:absolute;rotation:90;visibility:visible;mso-wrap-style:square" from="5310,3371" to="5314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" strokeweight="1.5pt">
                    <v:stroke startarrow="open" startarrowwidth="wide" startarrowlength="long"/>
                  </v:line>
                </v:group>
                <w10:anchorlock/>
              </v:group>
            </w:pict>
          </mc:Fallback>
        </mc:AlternateContent>
      </w:r>
    </w:p>
    <w:p w:rsidR="007653D4" w:rsidRDefault="007653D4" w:rsidP="007653D4">
      <w:pPr>
        <w:keepNext/>
        <w:keepLines/>
        <w:jc w:val="center"/>
      </w:pPr>
    </w:p>
    <w:p w:rsidR="007653D4" w:rsidRDefault="007653D4" w:rsidP="007653D4">
      <w:pPr>
        <w:jc w:val="center"/>
      </w:pPr>
    </w:p>
    <w:p w:rsidR="00867B4B" w:rsidRDefault="00867B4B" w:rsidP="00867B4B">
      <w:pPr>
        <w:pStyle w:val="Zhkrds"/>
      </w:pPr>
      <w:r>
        <w:t>Rajzolja fel egy CMOS inverter kapcsolási rajzát! A rajzon jelölje be a bemeneti és a kimeneti mennyiségeket, a tápfeszültséget, valamint az egyes tranzisztorok vezetési típusát.</w:t>
      </w: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Pr="00CA5050" w:rsidRDefault="00867B4B" w:rsidP="00867B4B"/>
    <w:p w:rsidR="00D74346" w:rsidRDefault="00D74346" w:rsidP="00D74346">
      <w:pPr>
        <w:pStyle w:val="Zhkrds"/>
        <w:numPr>
          <w:ilvl w:val="0"/>
          <w:numId w:val="4"/>
        </w:numPr>
      </w:pPr>
      <w:r>
        <w:t>Rajzolja fel egy CMOS NAND kapu kapcsolási rajzát! A rajzon jelölje be a bemeneti és a kimeneti mennyiségeket, a tápfeszültséget, valamint az egyes tranzisztorok vezetési típusát.</w:t>
      </w:r>
    </w:p>
    <w:p w:rsidR="00D74346" w:rsidRDefault="00D74346" w:rsidP="00D74346">
      <w:pPr>
        <w:keepNext/>
        <w:keepLines/>
      </w:pPr>
    </w:p>
    <w:p w:rsidR="00D74346" w:rsidRDefault="00D74346" w:rsidP="00D74346">
      <w:pPr>
        <w:keepNext/>
        <w:keepLines/>
      </w:pPr>
    </w:p>
    <w:p w:rsidR="00D74346" w:rsidRDefault="00D74346" w:rsidP="00D74346">
      <w:pPr>
        <w:keepNext/>
        <w:keepLines/>
      </w:pPr>
    </w:p>
    <w:p w:rsidR="00D74346" w:rsidRDefault="00D74346" w:rsidP="00D74346">
      <w:pPr>
        <w:keepNext/>
        <w:keepLines/>
      </w:pPr>
    </w:p>
    <w:p w:rsidR="00D74346" w:rsidRDefault="00D74346" w:rsidP="00D74346">
      <w:pPr>
        <w:keepNext/>
        <w:keepLines/>
      </w:pPr>
    </w:p>
    <w:p w:rsidR="00D74346" w:rsidRPr="00CA5050" w:rsidRDefault="00D74346" w:rsidP="00D74346"/>
    <w:p w:rsidR="00D74346" w:rsidRDefault="00D74346" w:rsidP="00D74346"/>
    <w:p w:rsidR="00867B4B" w:rsidRDefault="00867B4B" w:rsidP="00867B4B">
      <w:pPr>
        <w:pStyle w:val="Zhkrds"/>
        <w:keepNext/>
        <w:numPr>
          <w:ilvl w:val="0"/>
          <w:numId w:val="4"/>
        </w:numPr>
      </w:pPr>
      <w:r>
        <w:lastRenderedPageBreak/>
        <w:t>Rajzolja fel egy CMOS NOR kapu kapcsolási rajzát! A rajzon jelölje be a bemeneti és a kimeneti mennyiségeket, a tápfeszültséget, valamint az egyes tranzisztorok vezetési típusát.</w:t>
      </w: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keepNext/>
        <w:keepLines/>
      </w:pPr>
    </w:p>
    <w:p w:rsidR="00867B4B" w:rsidRDefault="00867B4B" w:rsidP="00867B4B">
      <w:pPr>
        <w:widowControl w:val="0"/>
      </w:pPr>
    </w:p>
    <w:p w:rsidR="002E3350" w:rsidRDefault="002E3350">
      <w:pPr>
        <w:pStyle w:val="Zhkrds"/>
      </w:pPr>
      <w:r>
        <w:t xml:space="preserve">Mi a </w:t>
      </w:r>
      <w:r w:rsidR="008625D7">
        <w:t>félvezetőgyártás három alapvető művelet</w:t>
      </w:r>
      <w:r w:rsidR="00867B4B">
        <w:t>típusa</w:t>
      </w:r>
      <w:r w:rsidR="00827536">
        <w:t>?</w:t>
      </w:r>
    </w:p>
    <w:p w:rsidR="007653D4" w:rsidRPr="00180879" w:rsidRDefault="007653D4" w:rsidP="007653D4"/>
    <w:p w:rsidR="007653D4" w:rsidRDefault="007653D4" w:rsidP="007653D4">
      <w:pPr>
        <w:pStyle w:val="Zhkrds"/>
        <w:numPr>
          <w:ilvl w:val="0"/>
          <w:numId w:val="4"/>
        </w:numPr>
      </w:pPr>
      <w:r>
        <w:t xml:space="preserve">Mi a </w:t>
      </w:r>
      <w:proofErr w:type="spellStart"/>
      <w:r>
        <w:t>planár</w:t>
      </w:r>
      <w:proofErr w:type="spellEnd"/>
      <w:r>
        <w:t xml:space="preserve"> technológia</w:t>
      </w:r>
      <w:r w:rsidR="00B971A4">
        <w:t>,</w:t>
      </w:r>
      <w:r>
        <w:t xml:space="preserve"> és mire utal a „</w:t>
      </w:r>
      <w:proofErr w:type="spellStart"/>
      <w:r>
        <w:t>planár</w:t>
      </w:r>
      <w:proofErr w:type="spellEnd"/>
      <w:r>
        <w:t>” elnevezés?</w:t>
      </w:r>
    </w:p>
    <w:p w:rsidR="007653D4" w:rsidRPr="00180879" w:rsidRDefault="007653D4" w:rsidP="007653D4"/>
    <w:p w:rsidR="007653D4" w:rsidRDefault="007653D4" w:rsidP="007653D4">
      <w:pPr>
        <w:pStyle w:val="Zhkrds"/>
        <w:numPr>
          <w:ilvl w:val="0"/>
          <w:numId w:val="4"/>
        </w:numPr>
      </w:pPr>
      <w:r>
        <w:t xml:space="preserve">Adja meg az ionimplantáció két </w:t>
      </w:r>
      <w:r w:rsidRPr="00E62E06">
        <w:rPr>
          <w:i/>
        </w:rPr>
        <w:t>előnyét</w:t>
      </w:r>
      <w:r>
        <w:t xml:space="preserve"> a diffúzióval szemben!</w:t>
      </w:r>
    </w:p>
    <w:p w:rsidR="007653D4" w:rsidRDefault="007653D4" w:rsidP="007653D4">
      <w:pPr>
        <w:pStyle w:val="Zhkrds"/>
        <w:numPr>
          <w:ilvl w:val="0"/>
          <w:numId w:val="4"/>
        </w:numPr>
      </w:pPr>
      <w:r>
        <w:t xml:space="preserve">Adja meg az ionimplantáció két </w:t>
      </w:r>
      <w:r w:rsidRPr="00DD5CB4">
        <w:rPr>
          <w:i/>
        </w:rPr>
        <w:t>hátrányát</w:t>
      </w:r>
      <w:r>
        <w:t xml:space="preserve"> a diffúzióval szemben!</w:t>
      </w:r>
    </w:p>
    <w:p w:rsidR="007653D4" w:rsidRDefault="007653D4" w:rsidP="00867B4B">
      <w:pPr>
        <w:pStyle w:val="Zhkrds"/>
        <w:numPr>
          <w:ilvl w:val="0"/>
          <w:numId w:val="4"/>
        </w:numPr>
      </w:pPr>
      <w:r>
        <w:t>Mi a neve az integrált áramkörök két fő osztályának? (A megkülönböztetés a</w:t>
      </w:r>
      <w:r w:rsidRPr="00E0357F">
        <w:t xml:space="preserve"> tervezés és a felhasználás viszonya alapján</w:t>
      </w:r>
      <w:r>
        <w:t xml:space="preserve"> történjen.)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>Adja meg az alkalmazásjellemző IC-k (ASIC) irányzata sikerének fő okait.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>Mi a térprogramozható logikai eszközök két jellegzetes elnevezése?</w:t>
      </w:r>
    </w:p>
    <w:p w:rsidR="00867B4B" w:rsidRDefault="00867B4B" w:rsidP="00867B4B">
      <w:pPr>
        <w:pStyle w:val="Zhkrds"/>
        <w:numPr>
          <w:ilvl w:val="0"/>
          <w:numId w:val="4"/>
        </w:numPr>
      </w:pPr>
      <w:r>
        <w:t>Melyek a térprogramozható áramkörök előnyei?</w:t>
      </w:r>
    </w:p>
    <w:p w:rsidR="00867B4B" w:rsidRPr="00867B4B" w:rsidRDefault="00867B4B" w:rsidP="00867B4B">
      <w:pPr>
        <w:pStyle w:val="Zhkrds"/>
        <w:numPr>
          <w:ilvl w:val="0"/>
          <w:numId w:val="4"/>
        </w:numPr>
      </w:pPr>
      <w:r>
        <w:t>Melyek a térprogramozható áramkörök hátrányai?</w:t>
      </w:r>
    </w:p>
    <w:sectPr w:rsidR="00867B4B" w:rsidRPr="00867B4B" w:rsidSect="00827536">
      <w:headerReference w:type="first" r:id="rId7"/>
      <w:pgSz w:w="11907" w:h="16840" w:code="9"/>
      <w:pgMar w:top="567" w:right="567" w:bottom="907" w:left="567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B2" w:rsidRDefault="00CB71B2">
      <w:r>
        <w:separator/>
      </w:r>
    </w:p>
  </w:endnote>
  <w:endnote w:type="continuationSeparator" w:id="0">
    <w:p w:rsidR="00CB71B2" w:rsidRDefault="00C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B2" w:rsidRDefault="00CB71B2">
      <w:r>
        <w:separator/>
      </w:r>
    </w:p>
  </w:footnote>
  <w:footnote w:type="continuationSeparator" w:id="0">
    <w:p w:rsidR="00CB71B2" w:rsidRDefault="00CB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13"/>
      <w:gridCol w:w="4550"/>
    </w:tblGrid>
    <w:tr w:rsidR="00D74346" w:rsidRPr="00D74346" w:rsidTr="00D74346">
      <w:trPr>
        <w:jc w:val="right"/>
      </w:trPr>
      <w:tc>
        <w:tcPr>
          <w:tcW w:w="6307" w:type="dxa"/>
          <w:vAlign w:val="center"/>
        </w:tcPr>
        <w:p w:rsidR="00D74346" w:rsidRPr="00D74346" w:rsidRDefault="00D74346">
          <w:pPr>
            <w:spacing w:before="0"/>
            <w:ind w:firstLine="0"/>
            <w:jc w:val="left"/>
            <w:rPr>
              <w:b/>
              <w:bCs/>
              <w:sz w:val="40"/>
            </w:rPr>
          </w:pPr>
          <w:r w:rsidRPr="00D74346">
            <w:rPr>
              <w:b/>
              <w:bCs/>
              <w:sz w:val="40"/>
            </w:rPr>
            <w:t>Név:</w:t>
          </w:r>
        </w:p>
      </w:tc>
      <w:tc>
        <w:tcPr>
          <w:tcW w:w="4606" w:type="dxa"/>
          <w:vAlign w:val="center"/>
        </w:tcPr>
        <w:p w:rsidR="00D74346" w:rsidRPr="00D74346" w:rsidRDefault="00D74346">
          <w:pPr>
            <w:spacing w:before="0"/>
            <w:ind w:firstLine="0"/>
            <w:jc w:val="left"/>
            <w:rPr>
              <w:b/>
              <w:bCs/>
              <w:sz w:val="40"/>
            </w:rPr>
          </w:pPr>
          <w:proofErr w:type="spellStart"/>
          <w:r w:rsidRPr="00D74346">
            <w:rPr>
              <w:b/>
              <w:bCs/>
              <w:sz w:val="40"/>
            </w:rPr>
            <w:t>Neptun</w:t>
          </w:r>
          <w:proofErr w:type="spellEnd"/>
          <w:r w:rsidRPr="00D74346">
            <w:rPr>
              <w:b/>
              <w:bCs/>
              <w:sz w:val="40"/>
            </w:rPr>
            <w:t xml:space="preserve"> kód:</w:t>
          </w:r>
        </w:p>
      </w:tc>
    </w:tr>
  </w:tbl>
  <w:p w:rsidR="00D74346" w:rsidRPr="00D74346" w:rsidRDefault="00D74346"/>
  <w:tbl>
    <w:tblPr>
      <w:tblW w:w="23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044"/>
    </w:tblGrid>
    <w:tr w:rsidR="00D74346" w:rsidRPr="00D74346" w:rsidTr="00D74346">
      <w:trPr>
        <w:jc w:val="center"/>
      </w:trPr>
      <w:tc>
        <w:tcPr>
          <w:tcW w:w="5102" w:type="dxa"/>
          <w:tcBorders>
            <w:bottom w:val="single" w:sz="4" w:space="0" w:color="auto"/>
          </w:tcBorders>
          <w:shd w:val="clear" w:color="auto" w:fill="FFFF00"/>
          <w:vAlign w:val="center"/>
        </w:tcPr>
        <w:p w:rsidR="00D74346" w:rsidRPr="00D74346" w:rsidRDefault="00D74346" w:rsidP="00BE4623">
          <w:pPr>
            <w:spacing w:before="0"/>
            <w:ind w:firstLine="0"/>
            <w:jc w:val="center"/>
            <w:rPr>
              <w:b/>
              <w:bCs/>
              <w:sz w:val="52"/>
              <w:szCs w:val="52"/>
            </w:rPr>
          </w:pPr>
          <w:r w:rsidRPr="00D74346">
            <w:rPr>
              <w:b/>
              <w:bCs/>
              <w:sz w:val="52"/>
              <w:szCs w:val="52"/>
            </w:rPr>
            <w:t>Elektronika</w:t>
          </w:r>
        </w:p>
      </w:tc>
    </w:tr>
  </w:tbl>
  <w:p w:rsidR="002E3350" w:rsidRDefault="002E335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BCF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1C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4D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86D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A00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7A2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05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781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7F83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94E6D462"/>
    <w:lvl w:ilvl="0">
      <w:start w:val="1"/>
      <w:numFmt w:val="decimal"/>
      <w:pStyle w:val="Cmsor1"/>
      <w:lvlText w:val="14.%1."/>
      <w:legacy w:legacy="1" w:legacySpace="170" w:legacyIndent="0"/>
      <w:lvlJc w:val="left"/>
    </w:lvl>
    <w:lvl w:ilvl="1">
      <w:start w:val="1"/>
      <w:numFmt w:val="decimal"/>
      <w:pStyle w:val="Cmsor2"/>
      <w:lvlText w:val="14.%1.%2."/>
      <w:legacy w:legacy="1" w:legacySpace="170" w:legacyIndent="0"/>
      <w:lvlJc w:val="left"/>
    </w:lvl>
    <w:lvl w:ilvl="2">
      <w:start w:val="1"/>
      <w:numFmt w:val="upperLetter"/>
      <w:pStyle w:val="Cmsor3"/>
      <w:lvlText w:val="%3)"/>
      <w:legacy w:legacy="1" w:legacySpace="170" w:legacyIndent="0"/>
      <w:lvlJc w:val="left"/>
    </w:lvl>
    <w:lvl w:ilvl="3">
      <w:start w:val="1"/>
      <w:numFmt w:val="none"/>
      <w:pStyle w:val="Cmsor4"/>
      <w:suff w:val="nothing"/>
      <w:lvlText w:val=""/>
      <w:lvlJc w:val="left"/>
    </w:lvl>
    <w:lvl w:ilvl="4">
      <w:start w:val="1"/>
      <w:numFmt w:val="decimal"/>
      <w:pStyle w:val="Cmsor5"/>
      <w:lvlText w:val="%5."/>
      <w:legacy w:legacy="1" w:legacySpace="170" w:legacyIndent="0"/>
      <w:lvlJc w:val="left"/>
    </w:lvl>
    <w:lvl w:ilvl="5">
      <w:start w:val="1"/>
      <w:numFmt w:val="decimal"/>
      <w:pStyle w:val="Cmsor6"/>
      <w:lvlText w:val="%5.%6."/>
      <w:legacy w:legacy="1" w:legacySpace="170" w:legacyIndent="0"/>
      <w:lvlJc w:val="left"/>
    </w:lvl>
    <w:lvl w:ilvl="6">
      <w:start w:val="1"/>
      <w:numFmt w:val="decimal"/>
      <w:pStyle w:val="Cmsor7"/>
      <w:lvlText w:val="%5.%6.%7."/>
      <w:legacy w:legacy="1" w:legacySpace="170" w:legacyIndent="0"/>
      <w:lvlJc w:val="left"/>
    </w:lvl>
    <w:lvl w:ilvl="7">
      <w:start w:val="1"/>
      <w:numFmt w:val="decimal"/>
      <w:pStyle w:val="Cmsor8"/>
      <w:lvlText w:val="%5.%6.%7.%8."/>
      <w:legacy w:legacy="1" w:legacySpace="170" w:legacyIndent="0"/>
      <w:lvlJc w:val="left"/>
    </w:lvl>
    <w:lvl w:ilvl="8">
      <w:start w:val="1"/>
      <w:numFmt w:val="decimal"/>
      <w:pStyle w:val="Cmsor9"/>
      <w:lvlText w:val="%5.%6.%7.%8.%9."/>
      <w:legacy w:legacy="1" w:legacySpace="170" w:legacyIndent="0"/>
      <w:lvlJc w:val="left"/>
    </w:lvl>
  </w:abstractNum>
  <w:abstractNum w:abstractNumId="10" w15:restartNumberingAfterBreak="0">
    <w:nsid w:val="FFFFFFFE"/>
    <w:multiLevelType w:val="singleLevel"/>
    <w:tmpl w:val="4C20F3B6"/>
    <w:lvl w:ilvl="0">
      <w:numFmt w:val="decimal"/>
      <w:lvlText w:val="*"/>
      <w:lvlJc w:val="left"/>
    </w:lvl>
  </w:abstractNum>
  <w:abstractNum w:abstractNumId="11" w15:restartNumberingAfterBreak="0">
    <w:nsid w:val="09A47935"/>
    <w:multiLevelType w:val="hybridMultilevel"/>
    <w:tmpl w:val="080C1BAE"/>
    <w:lvl w:ilvl="0" w:tplc="FA54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238BB"/>
    <w:multiLevelType w:val="hybridMultilevel"/>
    <w:tmpl w:val="94C01BE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B3B5E"/>
    <w:multiLevelType w:val="singleLevel"/>
    <w:tmpl w:val="9DE4CDA8"/>
    <w:lvl w:ilvl="0">
      <w:start w:val="1"/>
      <w:numFmt w:val="decimal"/>
      <w:lvlText w:val="%1.)"/>
      <w:legacy w:legacy="1" w:legacySpace="0" w:legacyIndent="340"/>
      <w:lvlJc w:val="left"/>
      <w:pPr>
        <w:ind w:left="340" w:hanging="340"/>
      </w:pPr>
    </w:lvl>
  </w:abstractNum>
  <w:abstractNum w:abstractNumId="14" w15:restartNumberingAfterBreak="0">
    <w:nsid w:val="37777C5F"/>
    <w:multiLevelType w:val="singleLevel"/>
    <w:tmpl w:val="41443E2A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40181039"/>
    <w:multiLevelType w:val="singleLevel"/>
    <w:tmpl w:val="07EAF48E"/>
    <w:lvl w:ilvl="0">
      <w:start w:val="1"/>
      <w:numFmt w:val="decimal"/>
      <w:lvlText w:val="%1.)"/>
      <w:legacy w:legacy="1" w:legacySpace="0" w:legacyIndent="340"/>
      <w:lvlJc w:val="left"/>
      <w:pPr>
        <w:ind w:left="340" w:hanging="340"/>
      </w:pPr>
    </w:lvl>
  </w:abstractNum>
  <w:abstractNum w:abstractNumId="16" w15:restartNumberingAfterBreak="0">
    <w:nsid w:val="605E4235"/>
    <w:multiLevelType w:val="hybridMultilevel"/>
    <w:tmpl w:val="A008C73C"/>
    <w:lvl w:ilvl="0" w:tplc="D342309C">
      <w:start w:val="1"/>
      <w:numFmt w:val="decimal"/>
      <w:pStyle w:val="Zhkrds"/>
      <w:lvlText w:val="%1.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75CC9"/>
    <w:multiLevelType w:val="hybridMultilevel"/>
    <w:tmpl w:val="F6469200"/>
    <w:lvl w:ilvl="0" w:tplc="C7CEC756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6"/>
  </w:num>
  <w:num w:numId="6">
    <w:abstractNumId w:val="17"/>
  </w:num>
  <w:num w:numId="7">
    <w:abstractNumId w:val="15"/>
  </w:num>
  <w:num w:numId="8">
    <w:abstractNumId w:val="11"/>
  </w:num>
  <w:num w:numId="9">
    <w:abstractNumId w:val="12"/>
  </w:num>
  <w:num w:numId="10">
    <w:abstractNumId w:val="16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D7"/>
    <w:rsid w:val="0009564D"/>
    <w:rsid w:val="001C3EA5"/>
    <w:rsid w:val="001F1F7B"/>
    <w:rsid w:val="00231A90"/>
    <w:rsid w:val="002A00F9"/>
    <w:rsid w:val="002E3350"/>
    <w:rsid w:val="00403BD9"/>
    <w:rsid w:val="00484CB5"/>
    <w:rsid w:val="007653D4"/>
    <w:rsid w:val="007C1938"/>
    <w:rsid w:val="0081690D"/>
    <w:rsid w:val="00827536"/>
    <w:rsid w:val="00861FE8"/>
    <w:rsid w:val="008625D7"/>
    <w:rsid w:val="00867B4B"/>
    <w:rsid w:val="00874E6B"/>
    <w:rsid w:val="009A6D42"/>
    <w:rsid w:val="00A779B1"/>
    <w:rsid w:val="00AA24D5"/>
    <w:rsid w:val="00AB1BDB"/>
    <w:rsid w:val="00B971A4"/>
    <w:rsid w:val="00BE4623"/>
    <w:rsid w:val="00CB71B2"/>
    <w:rsid w:val="00CF7549"/>
    <w:rsid w:val="00D45B18"/>
    <w:rsid w:val="00D74346"/>
    <w:rsid w:val="00E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988CDE8-E066-447A-901D-BFBCE6A7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spacing w:before="120"/>
      <w:ind w:firstLine="397"/>
      <w:jc w:val="both"/>
      <w:textAlignment w:val="baseline"/>
    </w:p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360" w:after="120"/>
      <w:ind w:firstLine="0"/>
      <w:jc w:val="left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180"/>
      <w:ind w:firstLine="0"/>
      <w:outlineLvl w:val="3"/>
    </w:pPr>
    <w:rPr>
      <w:b/>
      <w:i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ind w:firstLine="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pPr>
      <w:tabs>
        <w:tab w:val="left" w:pos="720"/>
      </w:tabs>
      <w:ind w:left="720" w:hanging="360"/>
    </w:pPr>
  </w:style>
  <w:style w:type="paragraph" w:styleId="TJ1">
    <w:name w:val="toc 1"/>
    <w:basedOn w:val="Norml"/>
    <w:next w:val="Norml"/>
    <w:semiHidden/>
    <w:pPr>
      <w:widowControl w:val="0"/>
      <w:tabs>
        <w:tab w:val="right" w:pos="7654"/>
      </w:tabs>
      <w:spacing w:before="0"/>
    </w:pPr>
  </w:style>
  <w:style w:type="paragraph" w:styleId="TJ2">
    <w:name w:val="toc 2"/>
    <w:basedOn w:val="Norml"/>
    <w:next w:val="Norml"/>
    <w:semiHidden/>
    <w:pPr>
      <w:widowControl w:val="0"/>
      <w:tabs>
        <w:tab w:val="right" w:pos="7654"/>
      </w:tabs>
      <w:spacing w:before="0"/>
      <w:ind w:left="238"/>
    </w:pPr>
    <w:rPr>
      <w:sz w:val="18"/>
    </w:rPr>
  </w:style>
  <w:style w:type="paragraph" w:styleId="TJ3">
    <w:name w:val="toc 3"/>
    <w:basedOn w:val="Norml"/>
    <w:next w:val="Norml"/>
    <w:semiHidden/>
    <w:pPr>
      <w:widowControl w:val="0"/>
      <w:tabs>
        <w:tab w:val="right" w:pos="7654"/>
      </w:tabs>
      <w:spacing w:before="0"/>
      <w:ind w:left="482"/>
    </w:pPr>
    <w:rPr>
      <w:sz w:val="18"/>
    </w:rPr>
  </w:style>
  <w:style w:type="paragraph" w:styleId="TJ4">
    <w:name w:val="toc 4"/>
    <w:basedOn w:val="Norml"/>
    <w:next w:val="Norml"/>
    <w:semiHidden/>
    <w:pPr>
      <w:tabs>
        <w:tab w:val="right" w:pos="7654"/>
      </w:tabs>
      <w:ind w:left="720"/>
    </w:pPr>
  </w:style>
  <w:style w:type="paragraph" w:styleId="TJ5">
    <w:name w:val="toc 5"/>
    <w:basedOn w:val="Norml"/>
    <w:next w:val="Norml"/>
    <w:semiHidden/>
    <w:pPr>
      <w:tabs>
        <w:tab w:val="right" w:pos="7654"/>
      </w:tabs>
      <w:ind w:left="960"/>
    </w:pPr>
  </w:style>
  <w:style w:type="paragraph" w:styleId="TJ6">
    <w:name w:val="toc 6"/>
    <w:basedOn w:val="Norml"/>
    <w:next w:val="Norml"/>
    <w:semiHidden/>
    <w:pPr>
      <w:tabs>
        <w:tab w:val="right" w:pos="7654"/>
      </w:tabs>
      <w:ind w:left="1200"/>
    </w:pPr>
  </w:style>
  <w:style w:type="paragraph" w:styleId="TJ7">
    <w:name w:val="toc 7"/>
    <w:basedOn w:val="Norml"/>
    <w:next w:val="Norml"/>
    <w:semiHidden/>
    <w:pPr>
      <w:tabs>
        <w:tab w:val="right" w:pos="7654"/>
      </w:tabs>
      <w:ind w:left="1440"/>
    </w:pPr>
  </w:style>
  <w:style w:type="paragraph" w:styleId="TJ8">
    <w:name w:val="toc 8"/>
    <w:basedOn w:val="Norml"/>
    <w:next w:val="Norml"/>
    <w:semiHidden/>
    <w:pPr>
      <w:tabs>
        <w:tab w:val="right" w:pos="7654"/>
      </w:tabs>
      <w:ind w:left="1680"/>
    </w:pPr>
  </w:style>
  <w:style w:type="paragraph" w:styleId="TJ9">
    <w:name w:val="toc 9"/>
    <w:basedOn w:val="Norml"/>
    <w:next w:val="Norml"/>
    <w:semiHidden/>
    <w:pPr>
      <w:tabs>
        <w:tab w:val="right" w:pos="7654"/>
      </w:tabs>
      <w:ind w:left="1920"/>
    </w:pPr>
  </w:style>
  <w:style w:type="paragraph" w:customStyle="1" w:styleId="Bulletin">
    <w:name w:val="Bulletin"/>
    <w:basedOn w:val="Norml"/>
    <w:pPr>
      <w:spacing w:before="0"/>
      <w:ind w:left="284" w:hanging="284"/>
    </w:pPr>
  </w:style>
  <w:style w:type="paragraph" w:styleId="Normlbehzs">
    <w:name w:val="Normal Indent"/>
    <w:basedOn w:val="Norml"/>
    <w:pPr>
      <w:ind w:left="708"/>
    </w:pPr>
  </w:style>
  <w:style w:type="paragraph" w:customStyle="1" w:styleId="Rajz">
    <w:name w:val="Rajz"/>
    <w:basedOn w:val="Normlkzpre"/>
    <w:pPr>
      <w:spacing w:before="0"/>
      <w:ind w:firstLine="0"/>
    </w:pPr>
    <w:rPr>
      <w:b/>
      <w:sz w:val="32"/>
    </w:rPr>
  </w:style>
  <w:style w:type="paragraph" w:customStyle="1" w:styleId="Normlkzpre">
    <w:name w:val="Normál középre"/>
    <w:basedOn w:val="Norml"/>
    <w:pPr>
      <w:widowControl w:val="0"/>
      <w:jc w:val="center"/>
    </w:pPr>
  </w:style>
  <w:style w:type="paragraph" w:customStyle="1" w:styleId="Rajzmgtti">
    <w:name w:val="Rajz mögötti"/>
    <w:basedOn w:val="Norml"/>
    <w:pPr>
      <w:keepNext/>
      <w:keepLines/>
      <w:ind w:firstLine="0"/>
    </w:pPr>
  </w:style>
  <w:style w:type="paragraph" w:styleId="Kpalrs">
    <w:name w:val="caption"/>
    <w:basedOn w:val="Norml"/>
    <w:next w:val="Norml"/>
    <w:qFormat/>
    <w:pPr>
      <w:spacing w:before="240" w:after="240"/>
      <w:ind w:firstLine="0"/>
      <w:jc w:val="center"/>
    </w:pPr>
  </w:style>
  <w:style w:type="paragraph" w:customStyle="1" w:styleId="Szmozott">
    <w:name w:val="Számozott"/>
    <w:basedOn w:val="Bulletin"/>
  </w:style>
  <w:style w:type="paragraph" w:customStyle="1" w:styleId="Hiba">
    <w:name w:val="Hiba"/>
    <w:basedOn w:val="Norml"/>
    <w:rPr>
      <w:color w:val="FF0000"/>
      <w:sz w:val="32"/>
    </w:rPr>
  </w:style>
  <w:style w:type="paragraph" w:customStyle="1" w:styleId="Tblzatjobbra">
    <w:name w:val="Táblázat jobbra"/>
    <w:basedOn w:val="Tblzattrzs"/>
    <w:pPr>
      <w:jc w:val="right"/>
    </w:pPr>
  </w:style>
  <w:style w:type="paragraph" w:customStyle="1" w:styleId="Tblzattrzs">
    <w:name w:val="Táblázat törzs"/>
    <w:basedOn w:val="Norml"/>
    <w:pPr>
      <w:keepNext/>
      <w:keepLines/>
      <w:spacing w:before="40" w:after="20"/>
      <w:ind w:firstLine="0"/>
      <w:jc w:val="center"/>
    </w:pPr>
    <w:rPr>
      <w:sz w:val="18"/>
    </w:rPr>
  </w:style>
  <w:style w:type="paragraph" w:customStyle="1" w:styleId="Program">
    <w:name w:val="Program"/>
    <w:basedOn w:val="Norml"/>
    <w:pPr>
      <w:keepNext/>
      <w:keepLines/>
      <w:spacing w:before="0"/>
      <w:ind w:firstLine="0"/>
      <w:jc w:val="left"/>
    </w:pPr>
    <w:rPr>
      <w:rFonts w:ascii="Courier New" w:hAnsi="Courier New"/>
      <w:b/>
      <w:sz w:val="18"/>
    </w:rPr>
  </w:style>
  <w:style w:type="paragraph" w:customStyle="1" w:styleId="Tblzatfejlc">
    <w:name w:val="Táblázat fejléc"/>
    <w:basedOn w:val="Norml"/>
    <w:pPr>
      <w:keepNext/>
      <w:keepLines/>
      <w:spacing w:before="40" w:after="20"/>
      <w:ind w:firstLine="0"/>
      <w:jc w:val="center"/>
    </w:pPr>
    <w:rPr>
      <w:b/>
      <w:sz w:val="18"/>
    </w:rPr>
  </w:style>
  <w:style w:type="character" w:styleId="Oldalszm">
    <w:name w:val="page number"/>
    <w:rPr>
      <w:sz w:val="20"/>
    </w:rPr>
  </w:style>
  <w:style w:type="paragraph" w:customStyle="1" w:styleId="Fcm">
    <w:name w:val="Főcím"/>
    <w:basedOn w:val="Norml"/>
    <w:pPr>
      <w:spacing w:after="240"/>
      <w:ind w:firstLine="284"/>
      <w:jc w:val="center"/>
    </w:pPr>
    <w:rPr>
      <w:b/>
      <w:sz w:val="44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120"/>
      <w:jc w:val="center"/>
    </w:pPr>
    <w:rPr>
      <w:cap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</w:rPr>
  </w:style>
  <w:style w:type="paragraph" w:customStyle="1" w:styleId="Irodalom">
    <w:name w:val="Irodalom"/>
    <w:basedOn w:val="Norml"/>
    <w:pPr>
      <w:spacing w:before="60"/>
      <w:ind w:left="567" w:hanging="567"/>
      <w:jc w:val="left"/>
    </w:pPr>
    <w:rPr>
      <w:lang w:val="en-GB"/>
    </w:rPr>
  </w:style>
  <w:style w:type="paragraph" w:customStyle="1" w:styleId="Program32">
    <w:name w:val="Program32"/>
    <w:basedOn w:val="Program"/>
    <w:pPr>
      <w:shd w:val="clear" w:color="auto" w:fill="FFFF00"/>
      <w:ind w:left="57" w:right="57"/>
    </w:pPr>
  </w:style>
  <w:style w:type="paragraph" w:customStyle="1" w:styleId="Ffejezetcm">
    <w:name w:val="Főfejezet cím"/>
    <w:basedOn w:val="Norml"/>
    <w:pPr>
      <w:pageBreakBefore/>
      <w:spacing w:before="840"/>
      <w:ind w:firstLine="0"/>
      <w:jc w:val="center"/>
    </w:pPr>
    <w:rPr>
      <w:b/>
      <w:sz w:val="72"/>
    </w:rPr>
  </w:style>
  <w:style w:type="paragraph" w:customStyle="1" w:styleId="Normlalap">
    <w:name w:val="Normál alap"/>
    <w:basedOn w:val="Norml"/>
    <w:pPr>
      <w:spacing w:before="0"/>
      <w:ind w:firstLine="0"/>
      <w:jc w:val="left"/>
    </w:pPr>
  </w:style>
  <w:style w:type="paragraph" w:customStyle="1" w:styleId="Tartalomfejezet">
    <w:name w:val="Tartalom_fejezet"/>
    <w:basedOn w:val="Norml"/>
    <w:pPr>
      <w:spacing w:before="0"/>
      <w:ind w:left="623" w:hanging="283"/>
    </w:pPr>
    <w:rPr>
      <w:sz w:val="18"/>
    </w:rPr>
  </w:style>
  <w:style w:type="paragraph" w:customStyle="1" w:styleId="Tartalomffejezet">
    <w:name w:val="Tartalom_főfejezet"/>
    <w:basedOn w:val="Norml"/>
    <w:pPr>
      <w:keepNext/>
      <w:keepLines/>
      <w:ind w:firstLine="0"/>
    </w:pPr>
    <w:rPr>
      <w:b/>
      <w:sz w:val="24"/>
    </w:rPr>
  </w:style>
  <w:style w:type="paragraph" w:customStyle="1" w:styleId="Jelmagyarzat">
    <w:name w:val="Jelmagyarázat"/>
    <w:basedOn w:val="Rajztrzs"/>
    <w:pPr>
      <w:spacing w:before="120"/>
      <w:jc w:val="right"/>
    </w:pPr>
  </w:style>
  <w:style w:type="paragraph" w:customStyle="1" w:styleId="Krdsek">
    <w:name w:val="Kérdések"/>
    <w:basedOn w:val="Bulletin"/>
    <w:pPr>
      <w:ind w:left="340" w:hanging="340"/>
    </w:pPr>
  </w:style>
  <w:style w:type="paragraph" w:customStyle="1" w:styleId="Normlnembehzott">
    <w:name w:val="Normál nem behúzott"/>
    <w:basedOn w:val="Norml"/>
    <w:pPr>
      <w:spacing w:before="0"/>
      <w:ind w:firstLine="0"/>
    </w:pPr>
  </w:style>
  <w:style w:type="paragraph" w:customStyle="1" w:styleId="Egyenlet">
    <w:name w:val="Egyenlet"/>
    <w:basedOn w:val="Norml"/>
    <w:next w:val="Normlegyenletutn"/>
    <w:pPr>
      <w:spacing w:line="360" w:lineRule="auto"/>
      <w:jc w:val="right"/>
    </w:pPr>
    <w:rPr>
      <w:noProof/>
    </w:rPr>
  </w:style>
  <w:style w:type="paragraph" w:customStyle="1" w:styleId="Normlegyenletutn">
    <w:name w:val="Normál egyenlet után"/>
    <w:basedOn w:val="Normlnembehzott"/>
    <w:next w:val="Norml"/>
    <w:pPr>
      <w:spacing w:before="120"/>
    </w:pPr>
  </w:style>
  <w:style w:type="paragraph" w:customStyle="1" w:styleId="Programelssor">
    <w:name w:val="Program első sor"/>
    <w:basedOn w:val="Program"/>
    <w:pPr>
      <w:spacing w:before="120"/>
    </w:pPr>
  </w:style>
  <w:style w:type="paragraph" w:customStyle="1" w:styleId="Rajzfejlc">
    <w:name w:val="Rajz fejléc"/>
    <w:basedOn w:val="Tblzatfejlc"/>
    <w:pPr>
      <w:spacing w:before="0" w:after="0"/>
    </w:pPr>
    <w:rPr>
      <w:sz w:val="22"/>
    </w:rPr>
  </w:style>
  <w:style w:type="paragraph" w:customStyle="1" w:styleId="Rajztrzs">
    <w:name w:val="Rajz törzs"/>
    <w:basedOn w:val="Tblzattrzs"/>
    <w:pPr>
      <w:spacing w:before="0" w:after="0"/>
    </w:pPr>
  </w:style>
  <w:style w:type="paragraph" w:customStyle="1" w:styleId="Szszedet">
    <w:name w:val="Szószedet"/>
    <w:basedOn w:val="Tblzattrzs"/>
    <w:pPr>
      <w:keepNext w:val="0"/>
      <w:keepLines w:val="0"/>
      <w:spacing w:before="0" w:after="0"/>
      <w:jc w:val="left"/>
    </w:pPr>
  </w:style>
  <w:style w:type="paragraph" w:customStyle="1" w:styleId="Szszedetalcm">
    <w:name w:val="Szószedet alcím"/>
    <w:basedOn w:val="Tblzattrzs"/>
    <w:pPr>
      <w:keepNext w:val="0"/>
      <w:keepLines w:val="0"/>
      <w:spacing w:after="40"/>
      <w:jc w:val="left"/>
    </w:pPr>
    <w:rPr>
      <w:b/>
      <w:sz w:val="28"/>
    </w:rPr>
  </w:style>
  <w:style w:type="paragraph" w:customStyle="1" w:styleId="Zhkrds">
    <w:name w:val="Zh_kérdés"/>
    <w:basedOn w:val="Norml"/>
    <w:next w:val="Norml"/>
    <w:pPr>
      <w:keepLines/>
      <w:numPr>
        <w:numId w:val="5"/>
      </w:numPr>
      <w:spacing w:after="840"/>
    </w:pPr>
    <w:rPr>
      <w:bCs/>
      <w:iCs/>
      <w:sz w:val="22"/>
      <w:szCs w:val="22"/>
    </w:rPr>
  </w:style>
  <w:style w:type="character" w:customStyle="1" w:styleId="KapcsrajzChar">
    <w:name w:val="Kapcsrajz Char"/>
    <w:link w:val="Kapcsrajz"/>
    <w:rPr>
      <w:lang w:val="hu-HU" w:eastAsia="hu-HU" w:bidi="ar-SA"/>
    </w:rPr>
  </w:style>
  <w:style w:type="paragraph" w:customStyle="1" w:styleId="Kapcsrajz">
    <w:name w:val="Kapcsrajz"/>
    <w:basedOn w:val="Norml"/>
    <w:link w:val="KapcsrajzChar"/>
    <w:pPr>
      <w:spacing w:before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Elektronika ZH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Elektronika ZH</dc:title>
  <dc:subject/>
  <dc:creator>x</dc:creator>
  <cp:keywords/>
  <cp:lastModifiedBy>Hosszú Gábor</cp:lastModifiedBy>
  <cp:revision>3</cp:revision>
  <cp:lastPrinted>2005-11-29T14:05:00Z</cp:lastPrinted>
  <dcterms:created xsi:type="dcterms:W3CDTF">2018-01-14T08:46:00Z</dcterms:created>
  <dcterms:modified xsi:type="dcterms:W3CDTF">2018-09-04T03:28:00Z</dcterms:modified>
</cp:coreProperties>
</file>